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1B49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GRILA  DE ANALIZĂ  A CONFORMITATII  ȘI CALITĂȚII </w:t>
      </w:r>
    </w:p>
    <w:p w14:paraId="6E4F8846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DOCUMENTAŢIEI DE AVIZARE A</w:t>
      </w:r>
      <w:r w:rsidRPr="00461256">
        <w:rPr>
          <w:rFonts w:eastAsia="Calibri" w:cstheme="minorHAnsi"/>
          <w:b/>
          <w:lang w:val="en-US"/>
        </w:rPr>
        <w:t xml:space="preserve"> </w:t>
      </w:r>
      <w:r w:rsidRPr="00461256">
        <w:rPr>
          <w:rFonts w:eastAsia="Calibri" w:cstheme="minorHAnsi"/>
          <w:b/>
          <w:lang w:val="ro-RO"/>
        </w:rPr>
        <w:t xml:space="preserve">LUCRĂRILOR DE INTERVENŢII </w:t>
      </w:r>
    </w:p>
    <w:p w14:paraId="7C2BCD94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(DALI)</w:t>
      </w:r>
    </w:p>
    <w:p w14:paraId="377A9330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461256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46125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461256" w14:paraId="7EE790FF" w14:textId="77777777" w:rsidTr="000D297F">
        <w:tc>
          <w:tcPr>
            <w:tcW w:w="2978" w:type="dxa"/>
            <w:shd w:val="clear" w:color="auto" w:fill="auto"/>
          </w:tcPr>
          <w:p w14:paraId="0D185DB3" w14:textId="5182722B" w:rsidR="008623DF" w:rsidRPr="00461256" w:rsidRDefault="007E1048" w:rsidP="007E1048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7ACF5472" w14:textId="3A6878F9" w:rsidR="008623DF" w:rsidRPr="00461256" w:rsidRDefault="007E1048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8623DF" w:rsidRPr="00461256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534F3BA5" w:rsidR="00435AEC" w:rsidRPr="00461256" w:rsidRDefault="007E1048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1F563E94" w14:textId="704F4405" w:rsidR="008623DF" w:rsidRPr="00461256" w:rsidRDefault="007E1048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435AEC" w:rsidRPr="00461256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32E32541" w:rsidR="00435AEC" w:rsidRPr="00461256" w:rsidRDefault="007E1048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7355763D" w14:textId="37405E69" w:rsidR="00435AEC" w:rsidRPr="00461256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435AEC" w:rsidRPr="00461256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5339EE60" w:rsidR="00435AEC" w:rsidRPr="00461256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E834FD" w:rsidRPr="00461256">
              <w:rPr>
                <w:rFonts w:cstheme="minorHAnsi"/>
                <w:b/>
                <w:bCs/>
              </w:rPr>
              <w:t>Orașe</w:t>
            </w:r>
            <w:r w:rsidRPr="00461256">
              <w:rPr>
                <w:rFonts w:cstheme="minorHAnsi"/>
                <w:b/>
                <w:bCs/>
              </w:rPr>
              <w:t>/1/7/5.1/2023</w:t>
            </w:r>
          </w:p>
        </w:tc>
      </w:tr>
      <w:tr w:rsidR="008623DF" w:rsidRPr="00461256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461256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461256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732E8E97" w14:textId="77777777" w:rsidR="008623DF" w:rsidRPr="00461256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16"/>
          <w:szCs w:val="16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461256" w14:paraId="71062898" w14:textId="77777777" w:rsidTr="007E1048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8F09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CA7E5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1F5A6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D778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ABDB3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461256" w14:paraId="4FBC1F42" w14:textId="77777777" w:rsidTr="007E1048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647FFC8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1D07EC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540DED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54AE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15AAAD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5A2D1" w14:textId="77777777" w:rsidTr="007E1048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A63A78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Partea scrisă cuprinde foaia de capăt în care sunt prezentate </w:t>
            </w:r>
            <w:r w:rsidRPr="00461256">
              <w:rPr>
                <w:rFonts w:eastAsia="Calibri" w:cstheme="minorHAnsi"/>
                <w:lang w:val="ro-RO"/>
              </w:rPr>
              <w:t xml:space="preserve">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281E0734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Denumirea obiectivului de investiţii?</w:t>
            </w:r>
          </w:p>
          <w:p w14:paraId="2307283D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Ordonator principal de credite/investitor?</w:t>
            </w:r>
          </w:p>
          <w:p w14:paraId="649F7789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Ordonator de credite (secundar/terţiar)?</w:t>
            </w:r>
          </w:p>
          <w:p w14:paraId="54B9B8A1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Beneficiarul investiţiei? </w:t>
            </w:r>
          </w:p>
          <w:p w14:paraId="73ECEDF9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Se precizeaza, de asemenea, </w:t>
            </w:r>
            <w:r w:rsidRPr="00461256">
              <w:rPr>
                <w:rFonts w:eastAsia="Calibri" w:cstheme="minorHAnsi"/>
                <w:u w:val="single"/>
                <w:lang w:val="en-US"/>
              </w:rPr>
              <w:t>data elaborarii/actualizarii</w:t>
            </w:r>
            <w:r w:rsidRPr="00461256">
              <w:rPr>
                <w:rFonts w:eastAsia="Calibri" w:cstheme="minorHAnsi"/>
                <w:lang w:val="en-US"/>
              </w:rPr>
              <w:t xml:space="preserve"> documentatiei si </w:t>
            </w:r>
            <w:r w:rsidRPr="00461256">
              <w:rPr>
                <w:rFonts w:eastAsia="Calibri" w:cstheme="minorHAnsi"/>
                <w:u w:val="single"/>
                <w:lang w:val="en-US"/>
              </w:rPr>
              <w:t>faza de proiectare</w:t>
            </w:r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8568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5D71E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8AA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1DB1D7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A695273" w14:textId="77777777" w:rsidTr="0056131B">
        <w:trPr>
          <w:trHeight w:val="307"/>
        </w:trPr>
        <w:tc>
          <w:tcPr>
            <w:tcW w:w="710" w:type="dxa"/>
            <w:shd w:val="clear" w:color="auto" w:fill="auto"/>
          </w:tcPr>
          <w:p w14:paraId="0943DDD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A1E6CF" w14:textId="77777777" w:rsidR="008623DF" w:rsidRPr="00461256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Partea scrisă conține lista cu semnături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nr. ....../ dată contract? </w:t>
            </w:r>
          </w:p>
          <w:p w14:paraId="3BAB7C5B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780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EE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C6C6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8A91A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0BBB768" w14:textId="77777777" w:rsidTr="007E1048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57A63F5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5. Documentaţie de Avizare a Lucrărilor de Intervenţii</w:t>
            </w:r>
            <w:r w:rsidRPr="00461256">
              <w:rPr>
                <w:rFonts w:eastAsia="Calibri" w:cstheme="minorHAnsi"/>
                <w:vertAlign w:val="superscript"/>
                <w:lang w:val="en-US"/>
              </w:rPr>
              <w:t>*1)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63596693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vertAlign w:val="subscript"/>
                <w:lang w:val="en-US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7C0F4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07306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7BA88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A21761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9D2C5" w14:textId="77777777" w:rsidTr="007E1048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A4E7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Situaţia existentă şi necesitatea realizării lucrărilor de intervenţii,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5D5727F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Obiective preconizate a fi atinse prin realizarea investiţiei publice?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7DA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BFB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FDFF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838E0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AF9AB7" w14:textId="77777777" w:rsidTr="007E1048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CBDBE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Descrierea construcţiei existente,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C089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DD0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B4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E23FA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CA7450" w14:textId="77777777" w:rsidTr="007E1048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769F0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Particularităţi ale amplasamentului?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FA9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8E53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F34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6E5BF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E4F7DCD" w14:textId="77777777" w:rsidTr="007E1048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4832F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Regimul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915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7EC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EB75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9C0A9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A3E25A" w14:textId="77777777" w:rsidTr="007E1048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6790E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Caracteristici tehnice şi parametri specifici?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E1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8A83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AF48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643DC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B13280D" w14:textId="77777777" w:rsidTr="007E1048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AA2FB9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F59D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3BA4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D485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C638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D65D8" w14:textId="77777777" w:rsidTr="007E1048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698425C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3692F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21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1ED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27CBA2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D7271" w14:textId="77777777" w:rsidTr="007E1048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4A2FEA2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Actul doveditor al forţei majore,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F367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A8394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9794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9DC28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3519BD" w14:textId="77777777" w:rsidTr="007E1048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5D1CC43" w14:textId="77777777" w:rsidR="008623DF" w:rsidRPr="00461256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r w:rsidR="008623DF"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="008623DF" w:rsidRPr="00461256">
              <w:rPr>
                <w:rFonts w:eastAsia="Calibri" w:cstheme="minorHAnsi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>*2)</w:t>
            </w:r>
            <w:r w:rsidR="008623DF" w:rsidRPr="00461256">
              <w:rPr>
                <w:rFonts w:eastAsia="Calibri" w:cstheme="minorHAnsi"/>
                <w:lang w:val="en-US"/>
              </w:rPr>
              <w:t>,</w:t>
            </w:r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 xml:space="preserve">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conform precizarilor din capitolul 4, sectiunea A </w:t>
            </w:r>
            <w:r w:rsidR="008623DF"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3C960DD1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a) clasa de risc seismic?</w:t>
            </w:r>
          </w:p>
          <w:p w14:paraId="639CDED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b) prezentarea a minimum două soluţii de intervenţie?</w:t>
            </w:r>
          </w:p>
          <w:p w14:paraId="141DEF1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c) soluţiile tehnice şi măsurile propuse de către expertul tehnic şi, după caz, auditorul energetic spre a fi dezvoltate în cadrul </w:t>
            </w:r>
            <w:r w:rsidRPr="00461256">
              <w:rPr>
                <w:rFonts w:eastAsia="Calibri" w:cstheme="minorHAnsi"/>
                <w:lang w:val="en-US"/>
              </w:rPr>
              <w:lastRenderedPageBreak/>
              <w:t>documentaţiei de avizare a lucrărilor de intervenţii?</w:t>
            </w:r>
          </w:p>
          <w:p w14:paraId="5B6A3167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378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508D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153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9110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D272E9F" w14:textId="77777777" w:rsidTr="007E1048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F11DA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Identificarea scenariilor/opţiunilor tehnico-economice (minimum două) şi analiza detaliată a acestora,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AA7E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7C02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3685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6B91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514583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F6D139F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461256">
              <w:rPr>
                <w:rFonts w:eastAsia="Calibri" w:cstheme="minorHAnsi"/>
                <w:lang w:val="ro-RO"/>
              </w:rPr>
              <w:t xml:space="preserve">, </w:t>
            </w:r>
            <w:r w:rsidR="00350505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76969220" w14:textId="5A31C37B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descrierea princ</w:t>
            </w:r>
            <w:r w:rsidR="004852CC" w:rsidRPr="00461256">
              <w:rPr>
                <w:rFonts w:eastAsia="Calibri" w:cstheme="minorHAnsi"/>
                <w:lang w:val="en-US"/>
              </w:rPr>
              <w:t>ipalelor lucrări de intervenţie</w:t>
            </w:r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0970CDE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E4F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ABDB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8C9C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3521DE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E114A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28B26D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1E4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E9BF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201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ACF93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7A95DE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61AF4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Durata de realizare şi etapele principale corelate cu datele prevăzute în graficul orientativ de realizare a investiţiei, </w:t>
            </w:r>
            <w:r w:rsidRPr="00461256">
              <w:rPr>
                <w:rFonts w:eastAsia="Calibri" w:cstheme="minorHAnsi"/>
                <w:lang w:val="en-US"/>
              </w:rPr>
              <w:lastRenderedPageBreak/>
              <w:t>detaliat pe etape principale?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E463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82C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2EF5E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9C1F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06F54B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9B6064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Costurile estimative ale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DD0E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D4931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CFEA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631A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2E3FD8A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0E12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Sustenabilitatea realizării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6AA3C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9165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797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EFFDA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7699D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663275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AACB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0A5C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D466B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7610F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849320" w14:textId="77777777" w:rsidTr="007E1048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8AC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r w:rsidRPr="00461256">
              <w:rPr>
                <w:rFonts w:eastAsia="Calibri" w:cstheme="minorHAnsi"/>
                <w:lang w:val="en-US"/>
              </w:rPr>
              <w:t xml:space="preserve">privind Scenariul/Opţiunea tehnico-economic(ă) optim(ă), recomandat(ă), </w:t>
            </w:r>
            <w:r w:rsidRPr="00461256">
              <w:rPr>
                <w:rFonts w:eastAsia="Calibri" w:cstheme="minorHAnsi"/>
                <w:lang w:val="ro-RO"/>
              </w:rPr>
              <w:t xml:space="preserve">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17E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79536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1C9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80AAC6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23172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F06EEA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BEE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4A7F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E82E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C09B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6F130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228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Selectarea şi justificarea scenariului/opţiunii optim(e), recomandat(e)?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325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B627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76D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0B816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ABD353C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1A15EE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Principalii indicatori tehnico-economici aferenţi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A9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5565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2EE9A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68A8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F0C9B24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7A64B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6F98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5089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A7FC4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8680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F35FC3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A33C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5FC47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19E6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637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23E168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207BB1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2AD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r w:rsidRPr="00461256">
              <w:rPr>
                <w:rFonts w:eastAsia="Calibri" w:cstheme="minorHAnsi"/>
                <w:lang w:val="en-US"/>
              </w:rPr>
              <w:t xml:space="preserve">privind Urbanismul, acordurile şi avizele conforme, </w:t>
            </w:r>
            <w:r w:rsidRPr="00461256">
              <w:rPr>
                <w:rFonts w:eastAsia="Calibri" w:cstheme="minorHAnsi"/>
                <w:lang w:val="ro-RO"/>
              </w:rPr>
              <w:t xml:space="preserve">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1B051846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Avize </w:t>
            </w:r>
            <w:r w:rsidRPr="00461256">
              <w:rPr>
                <w:rFonts w:eastAsia="Calibri" w:cstheme="minorHAnsi"/>
                <w:u w:val="single"/>
                <w:lang w:val="en-US"/>
              </w:rPr>
              <w:t>conforme</w:t>
            </w:r>
            <w:r w:rsidRPr="00461256">
              <w:rPr>
                <w:rFonts w:eastAsia="Calibri" w:cstheme="minorHAnsi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Actul administrativ al autorităţii competente pentru protecţia mediului, măsuri de diminuare a impactului, măsuri de compensare, modalitatea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integrare a prevederilor acordului de mediu în documentaţia tehnico-economică?</w:t>
            </w:r>
          </w:p>
          <w:p w14:paraId="45A2F0C3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Avize, acorduri şi studii specifice, după caz, care pot condiţiona soluţiile tehnice, precum</w:t>
            </w:r>
            <w:r w:rsidR="00350505" w:rsidRPr="00461256">
              <w:rPr>
                <w:rFonts w:eastAsia="Calibri" w:cstheme="minorHAnsi"/>
                <w:lang w:val="en-US"/>
              </w:rPr>
              <w:t xml:space="preserve">, </w:t>
            </w:r>
            <w:r w:rsidR="00350505" w:rsidRPr="00461256">
              <w:rPr>
                <w:rFonts w:eastAsia="Calibri" w:cstheme="minorHAnsi"/>
                <w:i/>
                <w:lang w:val="en-US"/>
              </w:rPr>
              <w:t>după caz</w:t>
            </w:r>
            <w:r w:rsidRPr="00461256">
              <w:rPr>
                <w:rFonts w:eastAsia="Calibri" w:cstheme="minorHAnsi"/>
                <w:i/>
                <w:lang w:val="en-US"/>
              </w:rPr>
              <w:t>:</w:t>
            </w:r>
          </w:p>
          <w:p w14:paraId="3F2E8AE9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studiu de trafic şi studiu de circulaţie, după caz?</w:t>
            </w:r>
          </w:p>
          <w:p w14:paraId="7FDE5623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studiu istoric, în cazul monumentelor istorice?</w:t>
            </w:r>
          </w:p>
          <w:p w14:paraId="5C1109BC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F66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013F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2FE30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7C8D05B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A24FF19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DF2071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FF51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EB7E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6362EB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4E1EBE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4533032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1952C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890F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31DF97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0FF7E59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42F441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EE3CB7" w14:textId="77777777" w:rsidTr="007E1048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3AF5DA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Există piesele desenate, prezentate la scara relevanta in raport cu caracteristicile obiectivului de investitii, pentru toate obiectele de investiți si pentru toate specialitățile?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A899B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41D2D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E5B57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126008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0A32F00" w14:textId="77777777" w:rsidTr="007E1048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0D75C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Există planşe referitoare la constructia existentă: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B5B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02D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721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FA9E9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B7B5E5" w14:textId="77777777" w:rsidTr="007E1048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D6A26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01E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DBE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DBD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DF471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CE2DA4" w14:textId="77777777" w:rsidTr="007E1048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393C18E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4D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34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EB22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34B34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F86D66" w14:textId="77777777" w:rsidTr="007E1048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B6E2602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B51F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8C06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D436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3F42F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1BC258" w14:textId="77777777" w:rsidTr="007E1048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8A797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1922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FF10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3E68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5451A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795681A" w14:textId="77777777" w:rsidTr="007E1048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5F0406D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Există planşe referitoare la scenariul/opţiunea tehnico-economic(ă) </w:t>
            </w:r>
            <w:r w:rsidRPr="00461256">
              <w:rPr>
                <w:rFonts w:eastAsia="Calibri" w:cstheme="minorHAnsi"/>
                <w:lang w:val="en-US"/>
              </w:rPr>
              <w:lastRenderedPageBreak/>
              <w:t>optim(ă), recomandat(ă):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456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E51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CE0F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D3C264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CB0E7A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46B78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B52D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4EC2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5426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D245C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248A370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5F76F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1234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95C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7CE9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1C788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6CF6786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7D0618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FB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E60B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10C1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699D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C1FB223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BE922A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2ED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A83F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5D57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BA8F7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CCB2AB" w14:textId="77777777" w:rsidTr="007E1048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AF000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0063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A92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6830F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2AECD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ED7A0" w14:textId="77777777" w:rsidTr="007E1048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1D59AE" w14:textId="77777777" w:rsidR="008623DF" w:rsidRPr="00461256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proiectantul general / şeful de proiect</w:t>
            </w:r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22F574D4" w14:textId="4067D814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semnatura, </w:t>
            </w:r>
            <w:r w:rsidR="0056131B" w:rsidRPr="00461256">
              <w:rPr>
                <w:rFonts w:eastAsia="Calibri" w:cstheme="minorHAnsi"/>
                <w:lang w:val="ro-RO"/>
              </w:rPr>
              <w:t>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inregistr</w:t>
            </w:r>
            <w:r w:rsidR="0056131B" w:rsidRPr="00461256">
              <w:rPr>
                <w:rFonts w:eastAsia="Calibri" w:cstheme="minorHAnsi"/>
                <w:lang w:val="ro-RO"/>
              </w:rPr>
              <w:t>are in tabloul national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 ?</w:t>
            </w:r>
          </w:p>
          <w:p w14:paraId="3D8F9DFE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specialitate?</w:t>
            </w:r>
          </w:p>
          <w:p w14:paraId="49ACF3DD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cazul?</w:t>
            </w:r>
          </w:p>
          <w:p w14:paraId="0B142FEB" w14:textId="024BB275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</w:t>
            </w:r>
            <w:r w:rsidR="003E251B" w:rsidRPr="00461256">
              <w:rPr>
                <w:rFonts w:eastAsia="Calibri" w:cstheme="minorHAnsi"/>
                <w:lang w:val="ro-RO"/>
              </w:rPr>
              <w:t>, în</w:t>
            </w:r>
            <w:r w:rsidRPr="00461256">
              <w:rPr>
                <w:rFonts w:eastAsia="Calibri" w:cstheme="minorHAnsi"/>
                <w:lang w:val="ro-RO"/>
              </w:rPr>
              <w:t xml:space="preserve">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EFA8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EC53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FDE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B6EF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E27EA6" w14:textId="77777777" w:rsidTr="007E1048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61BA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F3E9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9102C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4FAC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6B5F77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EF127E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E87A8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lang w:val="ro-RO"/>
              </w:rPr>
            </w:pPr>
            <w:r w:rsidRPr="00461256">
              <w:rPr>
                <w:rFonts w:eastAsia="Calibri" w:cstheme="minorHAnsi"/>
                <w:color w:val="000000" w:themeColor="text1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200D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7D4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ED33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E29EB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0DB01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BA31B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461256">
              <w:rPr>
                <w:rFonts w:eastAsia="Calibri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1278E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5D31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025F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B6E7F2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75F26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CD5CB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2A6A04DD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situaţia în care proiectantul argumentează în Memoriul tehnic că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proiectul este funcţional fără acele lucrări, solicitantul se angajează să :</w:t>
            </w:r>
          </w:p>
          <w:p w14:paraId="404950DA" w14:textId="4B21A56B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7AF885F" w14:textId="0DDB7071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F81C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34E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143A8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9156CA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238D4E5" w14:textId="77777777" w:rsidTr="007E1048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227EE603" w14:textId="367564CF" w:rsidR="008623DF" w:rsidRPr="00461256" w:rsidRDefault="008623DF" w:rsidP="0056131B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Criterii specifice privind aspectele calitative ale 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94ACD2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5ACC5E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0320C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6B038C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C76EC2" w14:textId="77777777" w:rsidTr="007E1048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043B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251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B8621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8C11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A33441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EF3C6BF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16EC06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912E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B6103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97E2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6C998B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AA8E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05DBD0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>Graficul orientativ de realizare a investiţiei:</w:t>
            </w:r>
          </w:p>
          <w:p w14:paraId="17289C51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respectă termenele limită ale programului de finanțare?</w:t>
            </w:r>
          </w:p>
          <w:p w14:paraId="3CBF46B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9AAB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5D63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58B3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F4EB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A04474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414D40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BA1414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2D34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87F4BD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468E42A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105956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B93F858" w14:textId="1832D213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6AB0ED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65949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302451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5920595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1E59C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0A9E6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461256">
              <w:rPr>
                <w:rFonts w:eastAsia="Calibri" w:cstheme="minorHAnsi"/>
                <w:lang w:val="en-US"/>
              </w:rPr>
              <w:t>luându-se în calcul inclusiv scenariile recomandate prin acestea</w:t>
            </w:r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AEED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94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CAA9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1A6EE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AD019" w14:textId="77777777" w:rsidTr="007E1048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20E7C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8CF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DE04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5C4C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FFEC6B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0658732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234051D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511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7732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45E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FBDD4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E62A151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5B2712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F6D5E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7D84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0F6D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A177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9C64D8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EE7BDC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827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4A7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B659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3A404F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AD53D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570B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72C72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B10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9EA4A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F6144B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CC79B5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E64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1149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03D0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A31E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D7D13D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630424" w14:textId="6ECBCA29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73A2DC0D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de trafic şi studiu de circulaţie, după caz?</w:t>
            </w:r>
          </w:p>
          <w:p w14:paraId="50009C6F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istoric, în cazul monumentelor istorice?</w:t>
            </w:r>
          </w:p>
          <w:p w14:paraId="7E393505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3F86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D5D5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3797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15701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AE82D77" w14:textId="77777777" w:rsidTr="007E1048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2B75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629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226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ED5E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54032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AEFD33" w14:textId="77777777" w:rsidTr="007E1048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04F4A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07A1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1D37CB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39652C4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7960CD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AF92E9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D4F8DC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mbria" w:cstheme="minorHAnsi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461256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F7D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FDF7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BB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9DAAD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B028C3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2A96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</w:t>
            </w:r>
          </w:p>
          <w:p w14:paraId="3FE77F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  <w:p w14:paraId="2F0C78F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0CF2C1B7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439DED01" w14:textId="143FED1F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75352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8625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93F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2F3FD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3D18BA00" w14:textId="67448330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 vor solicita clarificari pentru toate criteriile din prezenta grilă, insa, daca , in urma raspunsului la clarificari, evaluatorul va bifa cu NU la criteriile 3,10,11 şi 12 de </w:t>
      </w:r>
      <w:r w:rsidR="00DA7572" w:rsidRPr="00461256">
        <w:rPr>
          <w:rFonts w:eastAsia="Calibri" w:cstheme="minorHAnsi"/>
          <w:lang w:val="ro-RO"/>
        </w:rPr>
        <w:t>la sectiunea I, respectiv 4, 5 ș</w:t>
      </w:r>
      <w:r w:rsidRPr="00461256">
        <w:rPr>
          <w:rFonts w:eastAsia="Calibri" w:cstheme="minorHAnsi"/>
          <w:lang w:val="ro-RO"/>
        </w:rPr>
        <w:t>i 9 de la sectiunea II, proiectul va fi respins.</w:t>
      </w:r>
    </w:p>
    <w:p w14:paraId="78A460E5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55263BA8" w14:textId="77777777" w:rsidR="008623DF" w:rsidRPr="00461256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DALI: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3A529132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DALI este considerat  conform/neconform</w:t>
      </w:r>
    </w:p>
    <w:p w14:paraId="0C99065B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345DA9B1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843C04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2A33F028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lang w:val="ro-RO"/>
        </w:rPr>
      </w:pPr>
    </w:p>
    <w:p w14:paraId="2591074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7CFD82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BA30E1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960EA6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0DBEB8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85A8D5C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4EDC736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1000C5A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9E6B933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35BD7EE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577AFB7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B9CA252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8F54568" w14:textId="77DE8100" w:rsidR="00B675EA" w:rsidRPr="00461256" w:rsidRDefault="00B675EA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74717D" w14:textId="77777777" w:rsidR="002331DF" w:rsidRPr="00461256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2327F90" w14:textId="77777777" w:rsidR="00913716" w:rsidRPr="0046125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73786CB7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DEF99FF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6545EC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4DC5ADC0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33A76FF9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noi</w:t>
      </w:r>
      <w:r w:rsidRPr="00461256">
        <w:rPr>
          <w:rFonts w:eastAsia="Calibri" w:cstheme="minorHAnsi"/>
          <w:b/>
          <w:lang w:val="ro-RO"/>
        </w:rPr>
        <w:t xml:space="preserve"> de investitie </w:t>
      </w:r>
    </w:p>
    <w:p w14:paraId="397F7967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(SF)</w:t>
      </w:r>
    </w:p>
    <w:p w14:paraId="6A612501" w14:textId="40952FF6" w:rsidR="008623DF" w:rsidRPr="00461256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65DCD95" w14:textId="2A26A613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29C6668D" w14:textId="77777777" w:rsidTr="00147691">
        <w:tc>
          <w:tcPr>
            <w:tcW w:w="10491" w:type="dxa"/>
            <w:gridSpan w:val="2"/>
            <w:shd w:val="clear" w:color="auto" w:fill="auto"/>
          </w:tcPr>
          <w:p w14:paraId="472D23E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78F99798" w14:textId="77777777" w:rsidTr="00147691">
        <w:tc>
          <w:tcPr>
            <w:tcW w:w="2978" w:type="dxa"/>
            <w:shd w:val="clear" w:color="auto" w:fill="auto"/>
          </w:tcPr>
          <w:p w14:paraId="3B58F3B5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5E8A4157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2C5E68AE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1A399F20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07B7C5A" w14:textId="53C7F557" w:rsidR="001815EE" w:rsidRPr="00461256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461256" w14:paraId="225CE0E8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CE2A8D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5E73FA79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461256" w14:paraId="7AEC8449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602CDBCD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3F9382A" w14:textId="2E183F79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E834FD" w:rsidRPr="00461256">
              <w:rPr>
                <w:rFonts w:cstheme="minorHAnsi"/>
                <w:b/>
                <w:bCs/>
              </w:rPr>
              <w:t>Orașe</w:t>
            </w:r>
            <w:r w:rsidRPr="00461256">
              <w:rPr>
                <w:rFonts w:cstheme="minorHAnsi"/>
                <w:b/>
                <w:bCs/>
              </w:rPr>
              <w:t>/1/7/5.1/2023</w:t>
            </w:r>
          </w:p>
        </w:tc>
      </w:tr>
      <w:tr w:rsidR="001815EE" w:rsidRPr="00461256" w14:paraId="02C6084D" w14:textId="77777777" w:rsidTr="00147691">
        <w:tc>
          <w:tcPr>
            <w:tcW w:w="2978" w:type="dxa"/>
            <w:shd w:val="clear" w:color="auto" w:fill="auto"/>
          </w:tcPr>
          <w:p w14:paraId="5E9BED5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1EECF029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71966440" w14:textId="77777777" w:rsidTr="00147691">
        <w:tc>
          <w:tcPr>
            <w:tcW w:w="2978" w:type="dxa"/>
            <w:shd w:val="clear" w:color="auto" w:fill="auto"/>
          </w:tcPr>
          <w:p w14:paraId="02391651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319D893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61E25E9F" w14:textId="77777777" w:rsidTr="00147691">
        <w:tc>
          <w:tcPr>
            <w:tcW w:w="2978" w:type="dxa"/>
            <w:shd w:val="clear" w:color="auto" w:fill="auto"/>
          </w:tcPr>
          <w:p w14:paraId="3190D02E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8F41F7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27BDE4DF" w14:textId="77777777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58435ABD" w14:textId="77777777" w:rsidR="00FE0C6D" w:rsidRPr="00461256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709"/>
        <w:gridCol w:w="567"/>
        <w:gridCol w:w="567"/>
        <w:gridCol w:w="1428"/>
      </w:tblGrid>
      <w:tr w:rsidR="008623DF" w:rsidRPr="00461256" w14:paraId="3C01F87F" w14:textId="77777777" w:rsidTr="001815E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NR. CRT</w:t>
            </w:r>
          </w:p>
        </w:tc>
        <w:tc>
          <w:tcPr>
            <w:tcW w:w="6662" w:type="dxa"/>
            <w:vAlign w:val="center"/>
          </w:tcPr>
          <w:p w14:paraId="45D8F92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ASPECTE DE VERIFICAT</w:t>
            </w:r>
          </w:p>
        </w:tc>
        <w:tc>
          <w:tcPr>
            <w:tcW w:w="709" w:type="dxa"/>
            <w:vAlign w:val="center"/>
          </w:tcPr>
          <w:p w14:paraId="2FDBB15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1A2E9AA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08F039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NA</w:t>
            </w:r>
          </w:p>
        </w:tc>
        <w:tc>
          <w:tcPr>
            <w:tcW w:w="1428" w:type="dxa"/>
            <w:vAlign w:val="center"/>
          </w:tcPr>
          <w:p w14:paraId="02DEE4F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Observatii</w:t>
            </w:r>
          </w:p>
        </w:tc>
      </w:tr>
      <w:tr w:rsidR="008623DF" w:rsidRPr="00461256" w14:paraId="6111D4BE" w14:textId="77777777" w:rsidTr="001815EE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B972B9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016F66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9CC07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1358348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39E35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996D4D" w14:textId="77777777" w:rsidTr="001815EE">
        <w:trPr>
          <w:trHeight w:val="182"/>
        </w:trPr>
        <w:tc>
          <w:tcPr>
            <w:tcW w:w="568" w:type="dxa"/>
          </w:tcPr>
          <w:p w14:paraId="041B5E4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8FCC128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Partea scrisă cuprinde foaia de capăt în care sunt prezentate</w:t>
            </w:r>
            <w:r w:rsidRPr="00461256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038ADC93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Denumirea obiectivului de investitii?</w:t>
            </w:r>
          </w:p>
          <w:p w14:paraId="013C99F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Ordonator principal de credite/investitor?</w:t>
            </w:r>
          </w:p>
          <w:p w14:paraId="0CEC6DA8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Ordonator de credite (secundar/terţiar)?</w:t>
            </w:r>
          </w:p>
          <w:p w14:paraId="65378B57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Beneficiarul investiţiei?</w:t>
            </w:r>
          </w:p>
          <w:p w14:paraId="1EE96E9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Elaboratorul studiului de fezabilitate?</w:t>
            </w:r>
          </w:p>
          <w:p w14:paraId="7C459C0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precizeaza, de asemenea, </w:t>
            </w:r>
            <w:r w:rsidRPr="00461256">
              <w:rPr>
                <w:rFonts w:eastAsia="Calibri" w:cstheme="minorHAnsi"/>
                <w:u w:val="single"/>
              </w:rPr>
              <w:t>data elaborarii/actualizarii</w:t>
            </w:r>
            <w:r w:rsidRPr="00461256">
              <w:rPr>
                <w:rFonts w:eastAsia="Calibri" w:cstheme="minorHAnsi"/>
              </w:rPr>
              <w:t xml:space="preserve"> documentatiei si </w:t>
            </w:r>
            <w:r w:rsidRPr="00461256">
              <w:rPr>
                <w:rFonts w:eastAsia="Calibri" w:cstheme="minorHAnsi"/>
                <w:u w:val="single"/>
              </w:rPr>
              <w:t>faza de proiectare</w:t>
            </w:r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57FC9A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68E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2EF8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B13470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0C59DC" w14:textId="77777777" w:rsidTr="001815EE">
        <w:trPr>
          <w:trHeight w:val="906"/>
        </w:trPr>
        <w:tc>
          <w:tcPr>
            <w:tcW w:w="568" w:type="dxa"/>
          </w:tcPr>
          <w:p w14:paraId="120309E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9A0929B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Partea scrisă conține lista cu semnături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dată contract? </w:t>
            </w:r>
          </w:p>
          <w:p w14:paraId="66597F2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numele şi prenumele în clar ale proiectanţilor pe specialităţi, ale persoanei responsabile de proiect - şef de proiect/director </w:t>
            </w:r>
            <w:r w:rsidRPr="00461256">
              <w:rPr>
                <w:rFonts w:eastAsia="Calibri" w:cstheme="minorHAnsi"/>
              </w:rPr>
              <w:lastRenderedPageBreak/>
              <w:t>de proiect, inclusiv semnăturile acestora şi ştampila?</w:t>
            </w:r>
          </w:p>
        </w:tc>
        <w:tc>
          <w:tcPr>
            <w:tcW w:w="709" w:type="dxa"/>
          </w:tcPr>
          <w:p w14:paraId="126F9E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107E3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6C6139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7EA50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6A52DB" w14:textId="77777777" w:rsidTr="001815EE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2D70443A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 </w:t>
            </w:r>
          </w:p>
          <w:p w14:paraId="46F63AEE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709" w:type="dxa"/>
            <w:shd w:val="clear" w:color="auto" w:fill="F2F2F2"/>
          </w:tcPr>
          <w:p w14:paraId="6F3F8D3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418995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EBEB6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578CD5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6603A57" w14:textId="77777777" w:rsidTr="001815EE">
        <w:trPr>
          <w:trHeight w:val="184"/>
        </w:trPr>
        <w:tc>
          <w:tcPr>
            <w:tcW w:w="568" w:type="dxa"/>
          </w:tcPr>
          <w:p w14:paraId="57F963A3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5705A6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247FFE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F2FF6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E11CE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C2C9BC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17622C5" w14:textId="77777777" w:rsidTr="001815EE">
        <w:trPr>
          <w:trHeight w:val="131"/>
        </w:trPr>
        <w:tc>
          <w:tcPr>
            <w:tcW w:w="568" w:type="dxa"/>
          </w:tcPr>
          <w:p w14:paraId="74AB05C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0098BE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6948998B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2137630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5871E126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140DBEFF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709" w:type="dxa"/>
          </w:tcPr>
          <w:p w14:paraId="6E65010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5FCF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926F7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70261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BD737C" w14:textId="77777777" w:rsidTr="001815EE">
        <w:trPr>
          <w:trHeight w:val="52"/>
        </w:trPr>
        <w:tc>
          <w:tcPr>
            <w:tcW w:w="568" w:type="dxa"/>
          </w:tcPr>
          <w:p w14:paraId="2C209C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A28ADF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</w:t>
            </w:r>
          </w:p>
        </w:tc>
        <w:tc>
          <w:tcPr>
            <w:tcW w:w="709" w:type="dxa"/>
          </w:tcPr>
          <w:p w14:paraId="05A786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EF592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73C3C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CE72D3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596F9E" w14:textId="77777777" w:rsidTr="001815EE">
        <w:trPr>
          <w:trHeight w:val="455"/>
        </w:trPr>
        <w:tc>
          <w:tcPr>
            <w:tcW w:w="568" w:type="dxa"/>
          </w:tcPr>
          <w:p w14:paraId="0E044F3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65FAB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>la HG 907/2016?</w:t>
            </w:r>
          </w:p>
        </w:tc>
        <w:tc>
          <w:tcPr>
            <w:tcW w:w="709" w:type="dxa"/>
          </w:tcPr>
          <w:p w14:paraId="2F40422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3685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AEFC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22E2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9D84027" w14:textId="77777777" w:rsidTr="001815EE">
        <w:trPr>
          <w:trHeight w:val="89"/>
        </w:trPr>
        <w:tc>
          <w:tcPr>
            <w:tcW w:w="568" w:type="dxa"/>
          </w:tcPr>
          <w:p w14:paraId="341BF60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A97D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>la HG 907/2016, fiind prezentate urmatoarele documente:</w:t>
            </w:r>
          </w:p>
          <w:p w14:paraId="2460653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 de carte funciară, cu excepţia cazurilor speciale, expres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prevăzute de lege?</w:t>
            </w:r>
          </w:p>
          <w:p w14:paraId="19182366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63C981E1" w14:textId="77777777" w:rsidR="002331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461256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highlight w:val="yellow"/>
                <w:lang w:val="ro-RO"/>
              </w:rPr>
            </w:pPr>
          </w:p>
        </w:tc>
        <w:tc>
          <w:tcPr>
            <w:tcW w:w="709" w:type="dxa"/>
          </w:tcPr>
          <w:p w14:paraId="2AD9B2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93AD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88236F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682FA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56BC0CF" w14:textId="77777777" w:rsidTr="001815EE">
        <w:trPr>
          <w:trHeight w:val="593"/>
        </w:trPr>
        <w:tc>
          <w:tcPr>
            <w:tcW w:w="568" w:type="dxa"/>
          </w:tcPr>
          <w:p w14:paraId="6821E89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7E3D8B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7AFCEC38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53FF0C2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C2B713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E255B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2419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E410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693D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CF3D7A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6FED00B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</w:t>
            </w:r>
            <w:r w:rsidRPr="00461256">
              <w:rPr>
                <w:rFonts w:eastAsia="Calibri" w:cstheme="minorHAnsi"/>
                <w:i/>
                <w:lang w:val="ro-RO"/>
              </w:rPr>
              <w:lastRenderedPageBreak/>
              <w:t xml:space="preserve">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709" w:type="dxa"/>
            <w:shd w:val="clear" w:color="auto" w:fill="F2F2F2"/>
          </w:tcPr>
          <w:p w14:paraId="14DC21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0E6AE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027BF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7FE33E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62635BC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DA6F02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modelului din anexa 8 la HG 907/2016?</w:t>
            </w:r>
          </w:p>
        </w:tc>
        <w:tc>
          <w:tcPr>
            <w:tcW w:w="709" w:type="dxa"/>
            <w:shd w:val="clear" w:color="auto" w:fill="F2F2F2"/>
          </w:tcPr>
          <w:p w14:paraId="285734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484E3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287F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51B6A0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8B9D8D9" w14:textId="77777777" w:rsidTr="001815EE">
        <w:trPr>
          <w:trHeight w:val="85"/>
        </w:trPr>
        <w:tc>
          <w:tcPr>
            <w:tcW w:w="568" w:type="dxa"/>
          </w:tcPr>
          <w:p w14:paraId="62E85D8A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075954B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Există piesele desenate, prezentate la scara relevanta in raport cu caracteristicile obiectivului de investitii, pentru toate obiectele de investiți si pentru toate specialitățile?</w:t>
            </w:r>
          </w:p>
        </w:tc>
        <w:tc>
          <w:tcPr>
            <w:tcW w:w="709" w:type="dxa"/>
            <w:shd w:val="clear" w:color="auto" w:fill="F2F2F2"/>
          </w:tcPr>
          <w:p w14:paraId="0913EB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44A3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05102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4EDDA9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676905" w14:textId="77777777" w:rsidTr="001815EE">
        <w:trPr>
          <w:trHeight w:val="163"/>
        </w:trPr>
        <w:tc>
          <w:tcPr>
            <w:tcW w:w="568" w:type="dxa"/>
          </w:tcPr>
          <w:p w14:paraId="7CC0C848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0AD06EF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 xml:space="preserve">Există planşele mentionate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93EAB0F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43565C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situatie?</w:t>
            </w:r>
          </w:p>
          <w:p w14:paraId="3F8E123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709" w:type="dxa"/>
          </w:tcPr>
          <w:p w14:paraId="3AB10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ABC6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4A0C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66D4A2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1494F3A" w14:textId="77777777" w:rsidTr="001815EE">
        <w:trPr>
          <w:trHeight w:val="310"/>
        </w:trPr>
        <w:tc>
          <w:tcPr>
            <w:tcW w:w="568" w:type="dxa"/>
          </w:tcPr>
          <w:p w14:paraId="4834943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4280DE7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709" w:type="dxa"/>
          </w:tcPr>
          <w:p w14:paraId="2FAA28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E6E2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7D630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E4BE9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0F650A" w14:textId="77777777" w:rsidTr="001815EE">
        <w:trPr>
          <w:trHeight w:val="240"/>
        </w:trPr>
        <w:tc>
          <w:tcPr>
            <w:tcW w:w="568" w:type="dxa"/>
          </w:tcPr>
          <w:p w14:paraId="547156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B185A8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1BF3ACAC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proiectantul general /şeful de proiect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2B782C45" w14:textId="36A6B0B4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arhitect cu drept d</w:t>
            </w:r>
            <w:r w:rsidR="0056131B" w:rsidRPr="00461256">
              <w:rPr>
                <w:rFonts w:eastAsia="Calibri" w:cstheme="minorHAnsi"/>
                <w:lang w:val="ro-RO"/>
              </w:rPr>
              <w:t>e semnatura, 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inregistr</w:t>
            </w:r>
            <w:r w:rsidR="0056131B" w:rsidRPr="00461256">
              <w:rPr>
                <w:rFonts w:eastAsia="Calibri" w:cstheme="minorHAnsi"/>
                <w:lang w:val="ro-RO"/>
              </w:rPr>
              <w:t>are in tabloul national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</w:p>
          <w:p w14:paraId="3C47100F" w14:textId="33D5B89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3FE3BF" w14:textId="2917527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6710D71F" w14:textId="7777777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709" w:type="dxa"/>
          </w:tcPr>
          <w:p w14:paraId="0C19BE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9D6B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2048C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7D95EF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9F99C5" w14:textId="77777777" w:rsidTr="001815EE">
        <w:trPr>
          <w:trHeight w:val="338"/>
        </w:trPr>
        <w:tc>
          <w:tcPr>
            <w:tcW w:w="568" w:type="dxa"/>
          </w:tcPr>
          <w:p w14:paraId="75A42A3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35F55ED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709" w:type="dxa"/>
          </w:tcPr>
          <w:p w14:paraId="2145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F917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0EF9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8747B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977FAC" w14:textId="77777777" w:rsidTr="001815EE">
        <w:trPr>
          <w:trHeight w:val="338"/>
        </w:trPr>
        <w:tc>
          <w:tcPr>
            <w:tcW w:w="568" w:type="dxa"/>
          </w:tcPr>
          <w:p w14:paraId="40DB148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033F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709" w:type="dxa"/>
          </w:tcPr>
          <w:p w14:paraId="15C6ADA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FFA89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7F49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D9AB82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81E62E" w14:textId="77777777" w:rsidTr="001815EE">
        <w:trPr>
          <w:trHeight w:val="338"/>
        </w:trPr>
        <w:tc>
          <w:tcPr>
            <w:tcW w:w="568" w:type="dxa"/>
          </w:tcPr>
          <w:p w14:paraId="6609923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83C4D8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mbria" w:cstheme="minorHAnsi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461256">
              <w:rPr>
                <w:rFonts w:eastAsia="Cambria" w:cstheme="minorHAnsi"/>
                <w:lang w:val="ro-RO"/>
              </w:rPr>
              <w:t xml:space="preserve"> A </w:t>
            </w:r>
            <w:r w:rsidRPr="00461256">
              <w:rPr>
                <w:rFonts w:eastAsia="Cambria" w:cstheme="minorHAnsi"/>
                <w:lang w:val="ro-RO"/>
              </w:rPr>
              <w:lastRenderedPageBreak/>
              <w:t>se vedea NOTA 1</w:t>
            </w:r>
          </w:p>
        </w:tc>
        <w:tc>
          <w:tcPr>
            <w:tcW w:w="709" w:type="dxa"/>
          </w:tcPr>
          <w:p w14:paraId="5C7741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1EAF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3C1FC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79B8D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5498737" w14:textId="77777777" w:rsidTr="001815EE">
        <w:trPr>
          <w:trHeight w:val="338"/>
        </w:trPr>
        <w:tc>
          <w:tcPr>
            <w:tcW w:w="568" w:type="dxa"/>
          </w:tcPr>
          <w:p w14:paraId="23685F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627AE0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6B4CD0C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530DF89E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5B80B9C" w14:textId="061F1B93" w:rsidR="008623DF" w:rsidRPr="00461256" w:rsidRDefault="0056131B" w:rsidP="002331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709" w:type="dxa"/>
          </w:tcPr>
          <w:p w14:paraId="10A2533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5F1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BE4C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5C7F28B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8D601B" w14:textId="77777777" w:rsidTr="001815EE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8418B0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157F02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449A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70DA28B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7C587BA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89009E2" w14:textId="77777777" w:rsidTr="001815EE">
        <w:trPr>
          <w:trHeight w:val="212"/>
        </w:trPr>
        <w:tc>
          <w:tcPr>
            <w:tcW w:w="568" w:type="dxa"/>
          </w:tcPr>
          <w:p w14:paraId="6FACD7ED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4E4A3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709" w:type="dxa"/>
          </w:tcPr>
          <w:p w14:paraId="625E37A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8AF9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5818F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6593D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20BB90" w14:textId="77777777" w:rsidTr="001815EE">
        <w:trPr>
          <w:trHeight w:val="593"/>
        </w:trPr>
        <w:tc>
          <w:tcPr>
            <w:tcW w:w="568" w:type="dxa"/>
          </w:tcPr>
          <w:p w14:paraId="58D7F512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FE1A8C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709" w:type="dxa"/>
          </w:tcPr>
          <w:p w14:paraId="3F15A4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578F0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670B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5EEAA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034101" w14:textId="77777777" w:rsidTr="001815EE">
        <w:trPr>
          <w:trHeight w:val="289"/>
        </w:trPr>
        <w:tc>
          <w:tcPr>
            <w:tcW w:w="568" w:type="dxa"/>
          </w:tcPr>
          <w:p w14:paraId="12C85F41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BFAEF3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54B8106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respectă termenele limită ale programului de finanțare?</w:t>
            </w:r>
          </w:p>
          <w:p w14:paraId="07F4277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709" w:type="dxa"/>
          </w:tcPr>
          <w:p w14:paraId="3C9BD5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155C4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25E64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A3A56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16D9F5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9587A0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709" w:type="dxa"/>
            <w:shd w:val="clear" w:color="auto" w:fill="F2F2F2"/>
          </w:tcPr>
          <w:p w14:paraId="724F2EF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2C9CFA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330721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494D0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DFFAD3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0933DA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461256">
              <w:rPr>
                <w:rFonts w:eastAsia="Calibri" w:cstheme="minorHAnsi"/>
              </w:rPr>
              <w:t>luându-se în calcul inclusiv scenariile recomandate prin acestea</w:t>
            </w:r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  <w:shd w:val="clear" w:color="auto" w:fill="F2F2F2"/>
          </w:tcPr>
          <w:p w14:paraId="7BB110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2C0A6A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3C5FA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1D281C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ED79AF" w14:textId="77777777" w:rsidTr="001815E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B0EBAB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709" w:type="dxa"/>
            <w:shd w:val="clear" w:color="auto" w:fill="auto"/>
          </w:tcPr>
          <w:p w14:paraId="7F1F1A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4327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6569D4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13DC567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856B00C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4982FA6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709" w:type="dxa"/>
            <w:shd w:val="clear" w:color="auto" w:fill="auto"/>
          </w:tcPr>
          <w:p w14:paraId="40CC74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A584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CB2AC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333E1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0E7533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24B25A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709" w:type="dxa"/>
            <w:shd w:val="clear" w:color="auto" w:fill="auto"/>
          </w:tcPr>
          <w:p w14:paraId="694FDE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817A6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4EBF5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E10941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CA17BE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1E7C2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709" w:type="dxa"/>
            <w:shd w:val="clear" w:color="auto" w:fill="auto"/>
          </w:tcPr>
          <w:p w14:paraId="6326ED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81B2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5B9F9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7A990D5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7FAC84A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0E9E7B4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709" w:type="dxa"/>
            <w:shd w:val="clear" w:color="auto" w:fill="auto"/>
          </w:tcPr>
          <w:p w14:paraId="086ACBB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41617D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E9CEC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52A6F4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9F32FF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1C0DA7D0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709" w:type="dxa"/>
            <w:shd w:val="clear" w:color="auto" w:fill="auto"/>
          </w:tcPr>
          <w:p w14:paraId="52EB93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282C3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8505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531FE7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09429A9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D4F7687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709" w:type="dxa"/>
            <w:shd w:val="clear" w:color="auto" w:fill="auto"/>
          </w:tcPr>
          <w:p w14:paraId="1C8305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97B39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75A62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18F469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F7D656" w14:textId="77777777" w:rsidTr="001815EE">
        <w:trPr>
          <w:trHeight w:val="197"/>
        </w:trPr>
        <w:tc>
          <w:tcPr>
            <w:tcW w:w="568" w:type="dxa"/>
          </w:tcPr>
          <w:p w14:paraId="1F0EF636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C0849D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709" w:type="dxa"/>
          </w:tcPr>
          <w:p w14:paraId="050576E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AE4A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7DB1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B1627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8B00C59" w14:textId="77777777" w:rsidTr="001815EE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</w:tcPr>
          <w:p w14:paraId="310C23E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709" w:type="dxa"/>
            <w:shd w:val="clear" w:color="auto" w:fill="D9D9D9"/>
          </w:tcPr>
          <w:p w14:paraId="39CAE1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374984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1A7D7DC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D9D9D9"/>
          </w:tcPr>
          <w:p w14:paraId="5B4ECA3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14D69BE9" w14:textId="77777777" w:rsidR="008623DF" w:rsidRPr="00461256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7E5ED45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SF: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249F6E63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 este considerat  conform/neconform</w:t>
      </w:r>
    </w:p>
    <w:p w14:paraId="135AA35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78082B39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6C6F11EE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7C0FCAC6" w14:textId="77777777" w:rsidR="008623DF" w:rsidRPr="00461256" w:rsidRDefault="008623DF" w:rsidP="008623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E2FCC1" w14:textId="3663C7F2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CFA70C6" w14:textId="1EC517F3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70D4F23" w14:textId="62FCF616" w:rsidR="00B367DC" w:rsidRPr="00461256" w:rsidRDefault="00B367DC" w:rsidP="001815E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EC88FB9" w14:textId="7F3E8225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C13D2C2" w14:textId="77777777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3071E1B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00CACD1E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mixte</w:t>
      </w:r>
      <w:r w:rsidRPr="00461256">
        <w:rPr>
          <w:rFonts w:eastAsia="Calibri" w:cstheme="minorHAnsi"/>
          <w:b/>
          <w:lang w:val="ro-RO"/>
        </w:rPr>
        <w:t xml:space="preserve"> de investitie </w:t>
      </w:r>
    </w:p>
    <w:p w14:paraId="7F2BA90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 obiectiv mixt)</w:t>
      </w:r>
    </w:p>
    <w:p w14:paraId="4901378F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461256" w:rsidRDefault="008623DF" w:rsidP="008623DF">
      <w:pPr>
        <w:spacing w:after="0" w:line="240" w:lineRule="auto"/>
        <w:jc w:val="center"/>
        <w:rPr>
          <w:rFonts w:eastAsia="Times New Roman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361588B3" w14:textId="77777777" w:rsidTr="00147691">
        <w:tc>
          <w:tcPr>
            <w:tcW w:w="10491" w:type="dxa"/>
            <w:gridSpan w:val="2"/>
            <w:shd w:val="clear" w:color="auto" w:fill="auto"/>
          </w:tcPr>
          <w:p w14:paraId="4456194D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399D82BA" w14:textId="77777777" w:rsidTr="00147691">
        <w:tc>
          <w:tcPr>
            <w:tcW w:w="2978" w:type="dxa"/>
            <w:shd w:val="clear" w:color="auto" w:fill="auto"/>
          </w:tcPr>
          <w:p w14:paraId="7329F9D1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2C61A902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51975189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6AACDA9B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AA04581" w14:textId="7FC127F1" w:rsidR="001815EE" w:rsidRPr="00461256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461256" w14:paraId="1A34AA60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51FCF49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205FE72F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461256" w14:paraId="7D292595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7178F678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48945261" w14:textId="2B992095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E834FD" w:rsidRPr="00461256">
              <w:rPr>
                <w:rFonts w:cstheme="minorHAnsi"/>
                <w:b/>
                <w:bCs/>
              </w:rPr>
              <w:t>Orașe</w:t>
            </w:r>
            <w:r w:rsidRPr="00461256">
              <w:rPr>
                <w:rFonts w:cstheme="minorHAnsi"/>
                <w:b/>
                <w:bCs/>
              </w:rPr>
              <w:t>/1/7/5.1/2023</w:t>
            </w:r>
          </w:p>
        </w:tc>
      </w:tr>
      <w:tr w:rsidR="001815EE" w:rsidRPr="00461256" w14:paraId="40E52875" w14:textId="77777777" w:rsidTr="00147691">
        <w:tc>
          <w:tcPr>
            <w:tcW w:w="2978" w:type="dxa"/>
            <w:shd w:val="clear" w:color="auto" w:fill="auto"/>
          </w:tcPr>
          <w:p w14:paraId="2E93B6D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73DB58A8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0A902247" w14:textId="77777777" w:rsidTr="00147691">
        <w:tc>
          <w:tcPr>
            <w:tcW w:w="2978" w:type="dxa"/>
            <w:shd w:val="clear" w:color="auto" w:fill="auto"/>
          </w:tcPr>
          <w:p w14:paraId="324DDB0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FD99E05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042FA174" w14:textId="77777777" w:rsidTr="00147691">
        <w:tc>
          <w:tcPr>
            <w:tcW w:w="2978" w:type="dxa"/>
            <w:shd w:val="clear" w:color="auto" w:fill="auto"/>
          </w:tcPr>
          <w:p w14:paraId="567FA607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7A11492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4B8A6A25" w14:textId="77777777" w:rsidR="008623DF" w:rsidRPr="00461256" w:rsidRDefault="008623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p w14:paraId="36CA35CF" w14:textId="77777777" w:rsidR="002331DF" w:rsidRPr="00461256" w:rsidRDefault="002331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567"/>
        <w:gridCol w:w="567"/>
        <w:gridCol w:w="709"/>
        <w:gridCol w:w="1396"/>
      </w:tblGrid>
      <w:tr w:rsidR="008623DF" w:rsidRPr="00461256" w14:paraId="20EE29B7" w14:textId="77777777" w:rsidTr="00C432C7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03A5B5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071EC26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vAlign w:val="center"/>
          </w:tcPr>
          <w:p w14:paraId="4215DD9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396" w:type="dxa"/>
            <w:vAlign w:val="center"/>
          </w:tcPr>
          <w:p w14:paraId="5BE2A55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461256" w14:paraId="1F51529F" w14:textId="77777777" w:rsidTr="00C432C7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63FDF8A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138DF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1DE52FF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7C6DE7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</w:tr>
      <w:tr w:rsidR="008623DF" w:rsidRPr="00461256" w14:paraId="6CCC879B" w14:textId="77777777" w:rsidTr="00C432C7">
        <w:trPr>
          <w:trHeight w:val="182"/>
        </w:trPr>
        <w:tc>
          <w:tcPr>
            <w:tcW w:w="568" w:type="dxa"/>
          </w:tcPr>
          <w:p w14:paraId="0DDB59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Partea scrisă cuprinde foaia de capăt în care sunt prezentate</w:t>
            </w:r>
            <w:r w:rsidRPr="00461256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3C1F6366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Denumirea obiectivului de investitii?</w:t>
            </w:r>
          </w:p>
          <w:p w14:paraId="1B350EE2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Ordonator principal de credite/investitor?</w:t>
            </w:r>
          </w:p>
          <w:p w14:paraId="5D88AAD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Ordonator de credite (secundar/terţiar)?</w:t>
            </w:r>
          </w:p>
          <w:p w14:paraId="5F1024B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Beneficiarul investiţiei?</w:t>
            </w:r>
          </w:p>
          <w:p w14:paraId="095E9745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Elaboratorul studiului de fezabilitate?</w:t>
            </w:r>
          </w:p>
          <w:p w14:paraId="0CDDEA6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precizeaza, de asemenea, </w:t>
            </w:r>
            <w:r w:rsidRPr="00461256">
              <w:rPr>
                <w:rFonts w:eastAsia="Calibri" w:cstheme="minorHAnsi"/>
                <w:u w:val="single"/>
              </w:rPr>
              <w:t>data elaborarii/actualizarii</w:t>
            </w:r>
            <w:r w:rsidRPr="00461256">
              <w:rPr>
                <w:rFonts w:eastAsia="Calibri" w:cstheme="minorHAnsi"/>
              </w:rPr>
              <w:t xml:space="preserve"> documentatiei si </w:t>
            </w:r>
            <w:r w:rsidRPr="00461256">
              <w:rPr>
                <w:rFonts w:eastAsia="Calibri" w:cstheme="minorHAnsi"/>
                <w:u w:val="single"/>
              </w:rPr>
              <w:t>faza de proiectare</w:t>
            </w:r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876AEC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1B4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DC8AC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168E512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FA0D3B" w14:textId="77777777" w:rsidTr="00C432C7">
        <w:trPr>
          <w:trHeight w:val="906"/>
        </w:trPr>
        <w:tc>
          <w:tcPr>
            <w:tcW w:w="568" w:type="dxa"/>
          </w:tcPr>
          <w:p w14:paraId="7D7B2C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Partea scrisă conține lista cu semnături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dată contract? </w:t>
            </w:r>
          </w:p>
          <w:p w14:paraId="2659902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numele şi prenumele în clar ale proiectanţilor pe specialităţi, ale persoanei responsabile de proiect - şef de proiect/director de </w:t>
            </w:r>
            <w:r w:rsidRPr="00461256">
              <w:rPr>
                <w:rFonts w:eastAsia="Calibri" w:cstheme="minorHAnsi"/>
              </w:rPr>
              <w:lastRenderedPageBreak/>
              <w:t>proiect, inclusiv semnăturile acestora şi ştampila?</w:t>
            </w:r>
          </w:p>
        </w:tc>
        <w:tc>
          <w:tcPr>
            <w:tcW w:w="567" w:type="dxa"/>
          </w:tcPr>
          <w:p w14:paraId="54FCE56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4F9EF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374FC9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A0BAD0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3C91906" w14:textId="77777777" w:rsidTr="00C432C7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? La acestea sunt adaugate elementele specifice din continutul cadru al DALI prevazut in anexa </w:t>
            </w:r>
            <w:r w:rsidRPr="00461256">
              <w:rPr>
                <w:rFonts w:eastAsia="Calibri" w:cstheme="minorHAnsi"/>
                <w:lang w:val="ro-RO"/>
              </w:rPr>
              <w:t xml:space="preserve">5. </w:t>
            </w:r>
            <w:r w:rsidRPr="00461256">
              <w:rPr>
                <w:rFonts w:eastAsia="Calibri" w:cstheme="minorHAnsi"/>
                <w:i/>
                <w:lang w:val="ro-RO"/>
              </w:rPr>
              <w:t>Documentaţie de Avizare a Lucrărilor de Intervenţii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>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4D14EB0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567" w:type="dxa"/>
            <w:shd w:val="clear" w:color="auto" w:fill="F2F2F2"/>
          </w:tcPr>
          <w:p w14:paraId="368A7DF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A0FF6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517910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2C81348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E560DE" w14:textId="77777777" w:rsidTr="00C432C7">
        <w:trPr>
          <w:trHeight w:val="184"/>
        </w:trPr>
        <w:tc>
          <w:tcPr>
            <w:tcW w:w="568" w:type="dxa"/>
          </w:tcPr>
          <w:p w14:paraId="04D1F04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relevante</w:t>
            </w:r>
            <w:r w:rsidRPr="00461256">
              <w:rPr>
                <w:rFonts w:eastAsia="Calibri" w:cstheme="minorHAnsi"/>
                <w:lang w:val="ro-RO"/>
              </w:rPr>
              <w:t xml:space="preserve">  referitoare la constructia existenta, conform precizarilor din capitolul 2,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Documentaţie de Avizare a Lucrărilor de Intervenţii,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5CB5EE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A99C06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776C54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27BCF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3EA6346" w14:textId="77777777" w:rsidTr="00C432C7">
        <w:trPr>
          <w:trHeight w:val="131"/>
        </w:trPr>
        <w:tc>
          <w:tcPr>
            <w:tcW w:w="568" w:type="dxa"/>
          </w:tcPr>
          <w:p w14:paraId="04C1D22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completate cu informatiile relevante referitoare la constructia existenta, conform precizarilor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3, 4 si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7956640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0553A231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38E93F11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inclusiv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 xml:space="preserve">aplicabile </w:t>
            </w:r>
            <w:r w:rsidRPr="00461256">
              <w:rPr>
                <w:rFonts w:eastAsia="Calibri" w:cstheme="minorHAnsi"/>
                <w:lang w:val="ro-RO"/>
              </w:rPr>
              <w:t>referitoare la:</w:t>
            </w:r>
          </w:p>
          <w:p w14:paraId="1D15A8A0" w14:textId="0431EB69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Descrierea constructiei existente, conform precizarilor din capitolul 3,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="00D3615C" w:rsidRPr="00461256">
              <w:rPr>
                <w:rFonts w:eastAsia="Calibri" w:cstheme="minorHAnsi"/>
                <w:u w:val="single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62F2D2AC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 xml:space="preserve">Informatii referitoare la studiul geotehnic pentru soluţia </w:t>
            </w:r>
            <w:r w:rsidRPr="00461256">
              <w:rPr>
                <w:rFonts w:eastAsia="Calibri" w:cstheme="minorHAnsi"/>
              </w:rPr>
              <w:lastRenderedPageBreak/>
              <w:t>de consolidare a infrastructurii conform reglementărilor tehnice în vigoare?</w:t>
            </w:r>
          </w:p>
          <w:p w14:paraId="1888F471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Destinaţia construcţiei existente?</w:t>
            </w:r>
          </w:p>
          <w:p w14:paraId="5916525D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461256">
              <w:rPr>
                <w:rFonts w:eastAsia="Calibri" w:cstheme="minorHAnsi"/>
                <w:vertAlign w:val="superscript"/>
              </w:rPr>
              <w:t>*3)</w:t>
            </w:r>
            <w:r w:rsidRPr="00461256">
              <w:rPr>
                <w:rFonts w:eastAsia="Calibri" w:cstheme="minorHAnsi"/>
              </w:rPr>
              <w:t>, alţi parametri, în funcţie de specificul şi natura construcţiei existente)?</w:t>
            </w:r>
          </w:p>
          <w:p w14:paraId="0B91F29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Actul doveditor al forţei majore, după caz?</w:t>
            </w:r>
          </w:p>
          <w:p w14:paraId="18A5AF4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Concluziile expertizei tehnice si dupa caz, ale auditului energetic, concluziile studiilor de diagnosticare</w:t>
            </w:r>
            <w:r w:rsidRPr="00461256">
              <w:rPr>
                <w:rFonts w:eastAsia="Calibri" w:cstheme="minorHAnsi"/>
                <w:vertAlign w:val="superscript"/>
              </w:rPr>
              <w:t>*4)</w:t>
            </w:r>
            <w:r w:rsidRPr="00461256">
              <w:rPr>
                <w:rFonts w:eastAsia="Calibri" w:cstheme="minorHAnsi"/>
                <w:lang w:val="ro-RO"/>
              </w:rPr>
              <w:t xml:space="preserve">, conform precizarilor din cadrul capitolului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  <w:p w14:paraId="274213B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Identificarea scenariilor/opţiunilor tehnico-economice (minimum două) şi analiza detaliată a acestora conform precizarilor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5.1, 5.2, 5.3, si 5.4,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2CFAC33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</w:t>
            </w:r>
            <w:r w:rsidRPr="00461256">
              <w:rPr>
                <w:rFonts w:eastAsia="Calibri" w:cstheme="minorHAnsi"/>
              </w:rPr>
              <w:lastRenderedPageBreak/>
              <w:t>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0C34F7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>*</w:t>
            </w:r>
            <w:r w:rsidR="00E7333A" w:rsidRPr="00461256">
              <w:rPr>
                <w:rFonts w:eastAsia="Calibri" w:cstheme="minorHAnsi"/>
                <w:i/>
              </w:rPr>
              <w:t>3) -nu se aplica pentru</w:t>
            </w:r>
            <w:r w:rsidR="00E329CC" w:rsidRPr="00461256">
              <w:rPr>
                <w:rFonts w:eastAsia="Calibri" w:cstheme="minorHAnsi"/>
                <w:i/>
              </w:rPr>
              <w:t xml:space="preserve"> P</w:t>
            </w:r>
            <w:r w:rsidRPr="00461256">
              <w:rPr>
                <w:rFonts w:eastAsia="Calibri" w:cstheme="minorHAnsi"/>
                <w:i/>
              </w:rPr>
              <w:t>R 2021-2027</w:t>
            </w:r>
          </w:p>
          <w:p w14:paraId="66F78F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567" w:type="dxa"/>
          </w:tcPr>
          <w:p w14:paraId="42390A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470E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3E003A8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9D2B8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F07187" w14:textId="77777777" w:rsidTr="00C432C7">
        <w:trPr>
          <w:trHeight w:val="52"/>
        </w:trPr>
        <w:tc>
          <w:tcPr>
            <w:tcW w:w="568" w:type="dxa"/>
          </w:tcPr>
          <w:p w14:paraId="21EF24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5.5 si 5.6,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76C88C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D42A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45C5F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6CB63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33C310D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5D69F6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45130FC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0751E2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6B69FB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886E38B" w14:textId="77777777" w:rsidTr="00C432C7">
        <w:trPr>
          <w:trHeight w:val="455"/>
        </w:trPr>
        <w:tc>
          <w:tcPr>
            <w:tcW w:w="568" w:type="dxa"/>
          </w:tcPr>
          <w:p w14:paraId="324027E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907/2016? La acestea sunt adaugate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907/2016)?</w:t>
            </w:r>
          </w:p>
        </w:tc>
        <w:tc>
          <w:tcPr>
            <w:tcW w:w="567" w:type="dxa"/>
          </w:tcPr>
          <w:p w14:paraId="4AD218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05853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3D533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2E33D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F427387" w14:textId="77777777" w:rsidTr="00C432C7">
        <w:trPr>
          <w:trHeight w:val="89"/>
        </w:trPr>
        <w:tc>
          <w:tcPr>
            <w:tcW w:w="568" w:type="dxa"/>
          </w:tcPr>
          <w:p w14:paraId="49D426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 completat cu informatiile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Certificatul de urbanism emis în vederea obţinerii autorizaţiei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construire?</w:t>
            </w:r>
          </w:p>
          <w:p w14:paraId="0DBCCA0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1E97C773" w14:textId="77777777" w:rsidR="00E7333A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567" w:type="dxa"/>
          </w:tcPr>
          <w:p w14:paraId="729AC0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5D32C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15158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8B4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41E6B4D" w14:textId="77777777" w:rsidTr="00C432C7">
        <w:trPr>
          <w:trHeight w:val="593"/>
        </w:trPr>
        <w:tc>
          <w:tcPr>
            <w:tcW w:w="568" w:type="dxa"/>
          </w:tcPr>
          <w:p w14:paraId="7356D5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6F5B9651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27A297A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43A54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2A2F9F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FF7BC2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DF918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82810E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CB01926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sectiunea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inclusiv conform Metodologiei prezentate in Anexa 6 la HG 907/2016:</w:t>
            </w:r>
          </w:p>
          <w:p w14:paraId="589F1739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567" w:type="dxa"/>
            <w:shd w:val="clear" w:color="auto" w:fill="F2F2F2"/>
          </w:tcPr>
          <w:p w14:paraId="529D18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FCC1A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04237D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608014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10986F5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pe modelul din anexa 8 la HG 907/2016?</w:t>
            </w:r>
          </w:p>
        </w:tc>
        <w:tc>
          <w:tcPr>
            <w:tcW w:w="567" w:type="dxa"/>
            <w:shd w:val="clear" w:color="auto" w:fill="F2F2F2"/>
          </w:tcPr>
          <w:p w14:paraId="24355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D798FC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2B8DD03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7A7978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1763AD" w14:textId="77777777" w:rsidTr="00C432C7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Există piesele desenate, prezentate la scara relevanta in raport cu caracteristicile obiectivului de investitii, pentru toate obiectele de investiți si pentru toate specialitățile?</w:t>
            </w:r>
          </w:p>
        </w:tc>
        <w:tc>
          <w:tcPr>
            <w:tcW w:w="567" w:type="dxa"/>
            <w:shd w:val="clear" w:color="auto" w:fill="F2F2F2"/>
          </w:tcPr>
          <w:p w14:paraId="39166F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CB4D7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30C529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16E27E6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283E87B" w14:textId="77777777" w:rsidTr="00C432C7">
        <w:trPr>
          <w:trHeight w:val="163"/>
        </w:trPr>
        <w:tc>
          <w:tcPr>
            <w:tcW w:w="568" w:type="dxa"/>
          </w:tcPr>
          <w:p w14:paraId="3E5790C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 xml:space="preserve">Există planşele mentionate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F51A78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A95C69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situatie?</w:t>
            </w:r>
          </w:p>
          <w:p w14:paraId="5EF00D6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</w:tcPr>
          <w:p w14:paraId="49AF3B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9129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60506C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9E21D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C96613F" w14:textId="77777777" w:rsidTr="00C432C7">
        <w:trPr>
          <w:trHeight w:val="163"/>
        </w:trPr>
        <w:tc>
          <w:tcPr>
            <w:tcW w:w="568" w:type="dxa"/>
          </w:tcPr>
          <w:p w14:paraId="097A95B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 xml:space="preserve">Există planşele relevante, referitoare la constructia existentă, mentionate la </w:t>
            </w:r>
            <w:r w:rsidRPr="00461256">
              <w:rPr>
                <w:rFonts w:eastAsia="Calibri" w:cstheme="minorHAnsi"/>
                <w:lang w:val="ro-RO"/>
              </w:rPr>
              <w:t xml:space="preserve">sectiunea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r w:rsidRPr="00461256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6EB77E8A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plan de amplasare în zonă?</w:t>
            </w:r>
          </w:p>
          <w:p w14:paraId="107E5C36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plan de situaţie?</w:t>
            </w:r>
          </w:p>
          <w:p w14:paraId="5AA442A1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</w:tcPr>
          <w:p w14:paraId="26B439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B1D4E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E5180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7ACD5E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CB1DB6" w14:textId="77777777" w:rsidTr="00C432C7">
        <w:trPr>
          <w:trHeight w:val="310"/>
        </w:trPr>
        <w:tc>
          <w:tcPr>
            <w:tcW w:w="568" w:type="dxa"/>
          </w:tcPr>
          <w:p w14:paraId="701D8A6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</w:tcPr>
          <w:p w14:paraId="11E554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5D9394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97710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7C53D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2327E29" w14:textId="77777777" w:rsidTr="00C432C7">
        <w:trPr>
          <w:trHeight w:val="240"/>
        </w:trPr>
        <w:tc>
          <w:tcPr>
            <w:tcW w:w="568" w:type="dxa"/>
          </w:tcPr>
          <w:p w14:paraId="6F3F8CB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2718BF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proiectantul general / şeful de proiect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20FAB3E4" w14:textId="0913CACB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semnatura, cu ștampila cu numar de inregistrare in tabloul national TNA, conform reglementări OAR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4CD3F15E" w14:textId="52EE3A6A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proiectantii de specialitate</w:t>
            </w:r>
            <w:r w:rsidR="0056131B" w:rsidRPr="00461256">
              <w:rPr>
                <w:rFonts w:eastAsia="Calibri" w:cstheme="minorHAnsi"/>
                <w:lang w:val="ro-RO"/>
              </w:rPr>
              <w:t>/</w:t>
            </w:r>
          </w:p>
          <w:p w14:paraId="79DF7E2F" w14:textId="5757809F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F8C584" w14:textId="1FC6FBBD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șeful de proiect complex, expert/specialist, </w:t>
            </w:r>
            <w:r w:rsidR="005A5E18" w:rsidRPr="00461256">
              <w:rPr>
                <w:rFonts w:eastAsia="Calibri" w:cstheme="minorHAnsi"/>
                <w:lang w:val="ro-RO"/>
              </w:rPr>
              <w:t>î</w:t>
            </w:r>
            <w:r w:rsidRPr="00461256">
              <w:rPr>
                <w:rFonts w:eastAsia="Calibri" w:cstheme="minorHAnsi"/>
                <w:lang w:val="ro-RO"/>
              </w:rPr>
              <w:t>n cazul monumentelor istorice?</w:t>
            </w:r>
          </w:p>
        </w:tc>
        <w:tc>
          <w:tcPr>
            <w:tcW w:w="567" w:type="dxa"/>
          </w:tcPr>
          <w:p w14:paraId="1BBE16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8217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7CD6D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EFF46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8BE77C" w14:textId="77777777" w:rsidTr="00C432C7">
        <w:trPr>
          <w:trHeight w:val="338"/>
        </w:trPr>
        <w:tc>
          <w:tcPr>
            <w:tcW w:w="568" w:type="dxa"/>
          </w:tcPr>
          <w:p w14:paraId="161ED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obținute avizele pentru devierile de rețele necesare de la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proprietarii/operatorii lor, dacă este cazul?</w:t>
            </w:r>
          </w:p>
        </w:tc>
        <w:tc>
          <w:tcPr>
            <w:tcW w:w="567" w:type="dxa"/>
          </w:tcPr>
          <w:p w14:paraId="27F575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A5E5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D5229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409298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9E5E1B" w14:textId="77777777" w:rsidTr="00C432C7">
        <w:trPr>
          <w:trHeight w:val="338"/>
        </w:trPr>
        <w:tc>
          <w:tcPr>
            <w:tcW w:w="568" w:type="dxa"/>
          </w:tcPr>
          <w:p w14:paraId="283C2A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</w:tcPr>
          <w:p w14:paraId="19A81FF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DFF5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7D203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EDF39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935D97" w14:textId="77777777" w:rsidTr="00C432C7">
        <w:trPr>
          <w:trHeight w:val="338"/>
        </w:trPr>
        <w:tc>
          <w:tcPr>
            <w:tcW w:w="568" w:type="dxa"/>
          </w:tcPr>
          <w:p w14:paraId="5A8D0C8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567" w:type="dxa"/>
          </w:tcPr>
          <w:p w14:paraId="2A5336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56D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47793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A6332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E24685B" w14:textId="77777777" w:rsidTr="00C432C7">
        <w:trPr>
          <w:trHeight w:val="338"/>
        </w:trPr>
        <w:tc>
          <w:tcPr>
            <w:tcW w:w="568" w:type="dxa"/>
          </w:tcPr>
          <w:p w14:paraId="427A2E5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3383AC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0A5C0249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0196D0E9" w14:textId="4A46595F" w:rsidR="008623DF" w:rsidRPr="00461256" w:rsidRDefault="0056131B" w:rsidP="0056131B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</w:tcPr>
          <w:p w14:paraId="11D922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07E13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358C0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EEC667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316419" w14:textId="77777777" w:rsidTr="00C432C7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39E02C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681715E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58B0AAC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0C9500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78526A" w14:textId="77777777" w:rsidTr="00C432C7">
        <w:trPr>
          <w:trHeight w:val="212"/>
        </w:trPr>
        <w:tc>
          <w:tcPr>
            <w:tcW w:w="568" w:type="dxa"/>
          </w:tcPr>
          <w:p w14:paraId="40D9E2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567" w:type="dxa"/>
          </w:tcPr>
          <w:p w14:paraId="12F8B9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AE800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15DAD7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61D402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D7B79C" w14:textId="77777777" w:rsidTr="00C432C7">
        <w:trPr>
          <w:trHeight w:val="593"/>
        </w:trPr>
        <w:tc>
          <w:tcPr>
            <w:tcW w:w="568" w:type="dxa"/>
          </w:tcPr>
          <w:p w14:paraId="2BFE67A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</w:tcPr>
          <w:p w14:paraId="267D26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A3DF03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534DF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85E89C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789CF7" w14:textId="77777777" w:rsidTr="00C432C7">
        <w:trPr>
          <w:trHeight w:val="289"/>
        </w:trPr>
        <w:tc>
          <w:tcPr>
            <w:tcW w:w="568" w:type="dxa"/>
          </w:tcPr>
          <w:p w14:paraId="37ABB74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22FEB51B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respectă termenele limită ale programului de finanțare?</w:t>
            </w:r>
          </w:p>
          <w:p w14:paraId="6C3F790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A1335B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E01CB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5E1774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A8E5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B9FC7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567" w:type="dxa"/>
            <w:shd w:val="clear" w:color="auto" w:fill="F2F2F2"/>
          </w:tcPr>
          <w:p w14:paraId="27EA7B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825CA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492893C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34BB47B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8C38FD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461256">
              <w:rPr>
                <w:rFonts w:eastAsia="Calibri" w:cstheme="minorHAnsi"/>
              </w:rPr>
              <w:t>luându-se în calcul inclusiv scenariile recomandate prin acestea</w:t>
            </w:r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4E79052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</w:tcPr>
          <w:p w14:paraId="13C6A3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68C56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10DB7E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4FA1AF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3BAEB" w14:textId="77777777" w:rsidTr="00C432C7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567" w:type="dxa"/>
            <w:shd w:val="clear" w:color="auto" w:fill="auto"/>
          </w:tcPr>
          <w:p w14:paraId="7C71A2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738C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21E3A9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35EAA1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1BA3670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</w:tcPr>
          <w:p w14:paraId="593AE7B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3D7AA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3C410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53B8C0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060E15B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</w:tcPr>
          <w:p w14:paraId="6434C4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75120F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E6AE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464F04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56BA83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</w:tcPr>
          <w:p w14:paraId="343A49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24C6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CDFBD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E85B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3CED72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567" w:type="dxa"/>
            <w:shd w:val="clear" w:color="auto" w:fill="auto"/>
          </w:tcPr>
          <w:p w14:paraId="52F4FA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B4BDC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84B528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0CAA52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679B36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</w:tcPr>
          <w:p w14:paraId="682D198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38EE1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1412BBF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2DC234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8A45BA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567" w:type="dxa"/>
            <w:shd w:val="clear" w:color="auto" w:fill="auto"/>
          </w:tcPr>
          <w:p w14:paraId="702AC40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3B0526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E5558D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B3DDE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86420E4" w14:textId="77777777" w:rsidTr="00C432C7">
        <w:trPr>
          <w:trHeight w:val="197"/>
        </w:trPr>
        <w:tc>
          <w:tcPr>
            <w:tcW w:w="568" w:type="dxa"/>
          </w:tcPr>
          <w:p w14:paraId="46A1B37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Informtiile din Piesele scrise sunt corelate cu Piesele desenate ?</w:t>
            </w:r>
          </w:p>
        </w:tc>
        <w:tc>
          <w:tcPr>
            <w:tcW w:w="567" w:type="dxa"/>
          </w:tcPr>
          <w:p w14:paraId="7E786B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CCB59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0395E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3F13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3E04F79" w14:textId="77777777" w:rsidTr="00C432C7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</w:tcPr>
          <w:p w14:paraId="584275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08A85A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</w:tcPr>
          <w:p w14:paraId="3D9AB67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D9D9D9"/>
          </w:tcPr>
          <w:p w14:paraId="7355F6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0F559D1E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i/>
          <w:sz w:val="16"/>
          <w:szCs w:val="16"/>
          <w:lang w:val="ro-RO"/>
        </w:rPr>
      </w:pPr>
    </w:p>
    <w:p w14:paraId="6279384D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461256">
        <w:rPr>
          <w:rFonts w:eastAsia="Calibri" w:cstheme="minorHAnsi"/>
          <w:lang w:val="ro-RO"/>
        </w:rPr>
        <w:t>de precontractare</w:t>
      </w:r>
      <w:r w:rsidRPr="00461256">
        <w:rPr>
          <w:rFonts w:eastAsia="Calibri" w:cstheme="minorHAnsi"/>
          <w:lang w:val="ro-RO"/>
        </w:rPr>
        <w:t xml:space="preserve">. </w:t>
      </w:r>
    </w:p>
    <w:p w14:paraId="2B3315BC" w14:textId="77777777" w:rsidR="00B90101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</w:t>
      </w:r>
      <w:r w:rsidR="00E7333A" w:rsidRPr="00461256">
        <w:rPr>
          <w:rFonts w:eastAsia="Calibri" w:cstheme="minorHAnsi"/>
          <w:lang w:val="ro-RO"/>
        </w:rPr>
        <w:t xml:space="preserve"> </w:t>
      </w:r>
      <w:r w:rsidRPr="00461256">
        <w:rPr>
          <w:rFonts w:eastAsia="Calibri" w:cstheme="minorHAnsi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Sumar clarificări inclusiv raspunsul solicitantului la acestea, recomandări pentru etapa urmatoare cu privire la calitatea SF</w:t>
      </w:r>
      <w:r w:rsidR="00B90101" w:rsidRPr="00461256">
        <w:rPr>
          <w:rFonts w:eastAsia="Calibri" w:cstheme="minorHAnsi"/>
          <w:lang w:val="ro-RO"/>
        </w:rPr>
        <w:t xml:space="preserve"> pentru </w:t>
      </w:r>
      <w:r w:rsidR="00B90101" w:rsidRPr="00461256">
        <w:rPr>
          <w:rFonts w:eastAsia="Calibri" w:cstheme="minorHAnsi"/>
          <w:u w:val="single"/>
          <w:lang w:val="ro-RO"/>
        </w:rPr>
        <w:t>obiective mixte</w:t>
      </w:r>
      <w:r w:rsidR="00B90101" w:rsidRPr="00461256">
        <w:rPr>
          <w:rFonts w:eastAsia="Calibri" w:cstheme="minorHAnsi"/>
          <w:lang w:val="ro-RO"/>
        </w:rPr>
        <w:t xml:space="preserve"> de investitie</w:t>
      </w:r>
      <w:r w:rsidRPr="00461256">
        <w:rPr>
          <w:rFonts w:eastAsia="Calibri" w:cstheme="minorHAnsi"/>
          <w:lang w:val="ro-RO"/>
        </w:rPr>
        <w:t>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586EE9F1" w14:textId="77777777" w:rsidR="008623DF" w:rsidRPr="00461256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</w:t>
      </w:r>
      <w:r w:rsidR="00E5124F" w:rsidRPr="00461256">
        <w:rPr>
          <w:rFonts w:eastAsia="Calibri" w:cstheme="minorHAnsi"/>
          <w:b/>
          <w:lang w:val="ro-RO"/>
        </w:rPr>
        <w:t xml:space="preserve"> pentru </w:t>
      </w:r>
      <w:r w:rsidR="00E5124F" w:rsidRPr="00461256">
        <w:rPr>
          <w:rFonts w:eastAsia="Calibri" w:cstheme="minorHAnsi"/>
          <w:b/>
          <w:u w:val="single"/>
          <w:lang w:val="ro-RO"/>
        </w:rPr>
        <w:t>obiective mixte</w:t>
      </w:r>
      <w:r w:rsidR="00E5124F" w:rsidRPr="00461256">
        <w:rPr>
          <w:rFonts w:eastAsia="Calibri" w:cstheme="minorHAnsi"/>
          <w:b/>
          <w:lang w:val="ro-RO"/>
        </w:rPr>
        <w:t xml:space="preserve"> de investitie </w:t>
      </w:r>
      <w:r w:rsidRPr="00461256">
        <w:rPr>
          <w:rFonts w:eastAsia="Calibri" w:cstheme="minorHAnsi"/>
          <w:b/>
          <w:lang w:val="ro-RO"/>
        </w:rPr>
        <w:t>este considerat  conform/neconform</w:t>
      </w:r>
    </w:p>
    <w:p w14:paraId="3211B5B7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61B1FA6F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3E14E2B" w14:textId="77777777" w:rsidR="005857F5" w:rsidRPr="00461256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lang w:val="en-US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sectPr w:rsidR="005857F5" w:rsidRPr="00461256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8490" w14:textId="77777777" w:rsidR="00C23F39" w:rsidRDefault="00C23F39">
      <w:pPr>
        <w:spacing w:after="0" w:line="240" w:lineRule="auto"/>
      </w:pPr>
      <w:r>
        <w:separator/>
      </w:r>
    </w:p>
  </w:endnote>
  <w:endnote w:type="continuationSeparator" w:id="0">
    <w:p w14:paraId="42CBA120" w14:textId="77777777" w:rsidR="00C23F39" w:rsidRDefault="00C2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E39F" w14:textId="77777777" w:rsidR="00C23F39" w:rsidRDefault="00C23F39">
      <w:pPr>
        <w:spacing w:after="0" w:line="240" w:lineRule="auto"/>
      </w:pPr>
      <w:r>
        <w:separator/>
      </w:r>
    </w:p>
  </w:footnote>
  <w:footnote w:type="continuationSeparator" w:id="0">
    <w:p w14:paraId="7320A28A" w14:textId="77777777" w:rsidR="00C23F39" w:rsidRDefault="00C23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E1048" w:rsidRPr="00CA6C7B" w14:paraId="5C90AC7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862B28" w14:textId="77777777" w:rsidR="007E1048" w:rsidRPr="00774D1A" w:rsidRDefault="007E1048" w:rsidP="007E104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774D1A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1432A6E1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4D1A">
            <w:rPr>
              <w:rFonts w:cstheme="minorHAnsi"/>
              <w:b/>
              <w:sz w:val="16"/>
              <w:szCs w:val="16"/>
            </w:rPr>
            <w:t>Dezvoltare teritorială sustenabilă</w:t>
          </w:r>
        </w:p>
        <w:p w14:paraId="7638B743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8DB8803" w14:textId="2417158B" w:rsidR="007E1048" w:rsidRPr="00774D1A" w:rsidRDefault="007E1048" w:rsidP="007E104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 Solicitantului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</w:t>
          </w:r>
          <w:r w:rsidR="00180F78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8FDD2E7" w14:textId="77777777" w:rsidR="007E1048" w:rsidRPr="00CA6C7B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7E1048" w:rsidRPr="00CA6C7B" w14:paraId="5E9D9AC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535A5E1" w14:textId="08787F80" w:rsidR="007E1048" w:rsidRPr="00774D1A" w:rsidRDefault="007E1048" w:rsidP="007E104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Apelul de proiecte nr. </w:t>
          </w:r>
          <w:r w:rsidR="00E834FD" w:rsidRPr="00E834FD">
            <w:rPr>
              <w:rFonts w:cstheme="minorHAnsi"/>
              <w:b/>
              <w:bCs/>
              <w:sz w:val="16"/>
              <w:szCs w:val="16"/>
            </w:rPr>
            <w:t>PR SV/Orașe/1/7/5.1/2023</w:t>
          </w:r>
        </w:p>
        <w:p w14:paraId="66296F3E" w14:textId="53EAE0FA" w:rsidR="007E1048" w:rsidRPr="00774D1A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7E1048" w:rsidRDefault="00FA30A7" w:rsidP="007E1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0922">
    <w:abstractNumId w:val="23"/>
  </w:num>
  <w:num w:numId="2" w16cid:durableId="852769023">
    <w:abstractNumId w:val="10"/>
  </w:num>
  <w:num w:numId="3" w16cid:durableId="989796886">
    <w:abstractNumId w:val="24"/>
  </w:num>
  <w:num w:numId="4" w16cid:durableId="1824733537">
    <w:abstractNumId w:val="11"/>
  </w:num>
  <w:num w:numId="5" w16cid:durableId="1873221575">
    <w:abstractNumId w:val="5"/>
  </w:num>
  <w:num w:numId="6" w16cid:durableId="872230777">
    <w:abstractNumId w:val="18"/>
  </w:num>
  <w:num w:numId="7" w16cid:durableId="1148936698">
    <w:abstractNumId w:val="14"/>
  </w:num>
  <w:num w:numId="8" w16cid:durableId="1107389644">
    <w:abstractNumId w:val="1"/>
  </w:num>
  <w:num w:numId="9" w16cid:durableId="1930508039">
    <w:abstractNumId w:val="36"/>
  </w:num>
  <w:num w:numId="10" w16cid:durableId="185875306">
    <w:abstractNumId w:val="32"/>
  </w:num>
  <w:num w:numId="11" w16cid:durableId="1082290141">
    <w:abstractNumId w:val="0"/>
  </w:num>
  <w:num w:numId="12" w16cid:durableId="1300652401">
    <w:abstractNumId w:val="12"/>
  </w:num>
  <w:num w:numId="13" w16cid:durableId="1076437257">
    <w:abstractNumId w:val="34"/>
  </w:num>
  <w:num w:numId="14" w16cid:durableId="1887259625">
    <w:abstractNumId w:val="19"/>
  </w:num>
  <w:num w:numId="15" w16cid:durableId="1635720783">
    <w:abstractNumId w:val="33"/>
  </w:num>
  <w:num w:numId="16" w16cid:durableId="882057907">
    <w:abstractNumId w:val="17"/>
  </w:num>
  <w:num w:numId="17" w16cid:durableId="1050425764">
    <w:abstractNumId w:val="2"/>
  </w:num>
  <w:num w:numId="18" w16cid:durableId="568731459">
    <w:abstractNumId w:val="15"/>
  </w:num>
  <w:num w:numId="19" w16cid:durableId="100957773">
    <w:abstractNumId w:val="27"/>
  </w:num>
  <w:num w:numId="20" w16cid:durableId="218252601">
    <w:abstractNumId w:val="3"/>
  </w:num>
  <w:num w:numId="21" w16cid:durableId="1980765684">
    <w:abstractNumId w:val="21"/>
  </w:num>
  <w:num w:numId="22" w16cid:durableId="1017392250">
    <w:abstractNumId w:val="4"/>
  </w:num>
  <w:num w:numId="23" w16cid:durableId="830830622">
    <w:abstractNumId w:val="9"/>
  </w:num>
  <w:num w:numId="24" w16cid:durableId="1799448042">
    <w:abstractNumId w:val="16"/>
  </w:num>
  <w:num w:numId="25" w16cid:durableId="1945722456">
    <w:abstractNumId w:val="7"/>
  </w:num>
  <w:num w:numId="26" w16cid:durableId="1697585041">
    <w:abstractNumId w:val="30"/>
  </w:num>
  <w:num w:numId="27" w16cid:durableId="571551131">
    <w:abstractNumId w:val="31"/>
  </w:num>
  <w:num w:numId="28" w16cid:durableId="226841715">
    <w:abstractNumId w:val="25"/>
  </w:num>
  <w:num w:numId="29" w16cid:durableId="2052878136">
    <w:abstractNumId w:val="26"/>
  </w:num>
  <w:num w:numId="30" w16cid:durableId="670063821">
    <w:abstractNumId w:val="8"/>
  </w:num>
  <w:num w:numId="31" w16cid:durableId="1172791824">
    <w:abstractNumId w:val="29"/>
  </w:num>
  <w:num w:numId="32" w16cid:durableId="811140490">
    <w:abstractNumId w:val="13"/>
  </w:num>
  <w:num w:numId="33" w16cid:durableId="172913625">
    <w:abstractNumId w:val="22"/>
  </w:num>
  <w:num w:numId="34" w16cid:durableId="492376880">
    <w:abstractNumId w:val="35"/>
  </w:num>
  <w:num w:numId="35" w16cid:durableId="1149399024">
    <w:abstractNumId w:val="20"/>
  </w:num>
  <w:num w:numId="36" w16cid:durableId="1859733265">
    <w:abstractNumId w:val="28"/>
  </w:num>
  <w:num w:numId="37" w16cid:durableId="1825318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80F78"/>
    <w:rsid w:val="001815EE"/>
    <w:rsid w:val="001C4387"/>
    <w:rsid w:val="002331DF"/>
    <w:rsid w:val="00256DDD"/>
    <w:rsid w:val="002C03EC"/>
    <w:rsid w:val="002F6D15"/>
    <w:rsid w:val="003220D9"/>
    <w:rsid w:val="00335AEB"/>
    <w:rsid w:val="00350505"/>
    <w:rsid w:val="003E251B"/>
    <w:rsid w:val="00435AEC"/>
    <w:rsid w:val="00461256"/>
    <w:rsid w:val="004852CC"/>
    <w:rsid w:val="004B5E62"/>
    <w:rsid w:val="00500AF6"/>
    <w:rsid w:val="00511C81"/>
    <w:rsid w:val="00517353"/>
    <w:rsid w:val="00555B51"/>
    <w:rsid w:val="0056131B"/>
    <w:rsid w:val="005857F5"/>
    <w:rsid w:val="005A5E18"/>
    <w:rsid w:val="005D3610"/>
    <w:rsid w:val="00667096"/>
    <w:rsid w:val="00691690"/>
    <w:rsid w:val="00696EF7"/>
    <w:rsid w:val="006D4B0F"/>
    <w:rsid w:val="007E1048"/>
    <w:rsid w:val="007F2EF2"/>
    <w:rsid w:val="008623DF"/>
    <w:rsid w:val="00887C88"/>
    <w:rsid w:val="008A39E6"/>
    <w:rsid w:val="008F55D7"/>
    <w:rsid w:val="008F5699"/>
    <w:rsid w:val="00913716"/>
    <w:rsid w:val="009D4260"/>
    <w:rsid w:val="00AE0B69"/>
    <w:rsid w:val="00B367DC"/>
    <w:rsid w:val="00B6121D"/>
    <w:rsid w:val="00B675EA"/>
    <w:rsid w:val="00B90101"/>
    <w:rsid w:val="00BC2C0F"/>
    <w:rsid w:val="00C23F39"/>
    <w:rsid w:val="00C432C7"/>
    <w:rsid w:val="00C73018"/>
    <w:rsid w:val="00D3615C"/>
    <w:rsid w:val="00DA124A"/>
    <w:rsid w:val="00DA7572"/>
    <w:rsid w:val="00DF374A"/>
    <w:rsid w:val="00E02D5A"/>
    <w:rsid w:val="00E329CC"/>
    <w:rsid w:val="00E5124F"/>
    <w:rsid w:val="00E7333A"/>
    <w:rsid w:val="00E834FD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4C28108-DB61-4AD5-91F6-744BDB3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C6D7-A025-4A66-9CB3-041415A3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7449</Words>
  <Characters>42461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51</cp:revision>
  <dcterms:created xsi:type="dcterms:W3CDTF">2022-10-02T06:01:00Z</dcterms:created>
  <dcterms:modified xsi:type="dcterms:W3CDTF">2023-08-23T11:45:00Z</dcterms:modified>
</cp:coreProperties>
</file>